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A9" w:rsidRDefault="006C31A9" w:rsidP="006C31A9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(ผ. </w:t>
      </w:r>
      <w:r>
        <w:rPr>
          <w:rFonts w:ascii="TH SarabunPSK" w:hAnsi="TH SarabunPSK" w:cs="TH SarabunPSK"/>
          <w:sz w:val="32"/>
          <w:szCs w:val="32"/>
        </w:rPr>
        <w:t>02)</w:t>
      </w:r>
    </w:p>
    <w:p w:rsidR="006C31A9" w:rsidRPr="00BC1BE3" w:rsidRDefault="006C31A9" w:rsidP="006C31A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1BE3">
        <w:rPr>
          <w:rFonts w:ascii="TH SarabunPSK" w:hAnsi="TH SarabunPSK" w:cs="TH SarabunPSK"/>
          <w:b/>
          <w:bCs/>
          <w:sz w:val="36"/>
          <w:szCs w:val="36"/>
          <w:cs/>
        </w:rPr>
        <w:t>บัญชีโครงการเพื่อการประสานแผนพัฒนาขององค์กร</w:t>
      </w:r>
      <w:r w:rsidRPr="00BC1BE3">
        <w:rPr>
          <w:rFonts w:ascii="TH SarabunPSK" w:hAnsi="TH SarabunPSK" w:cs="TH SarabunPSK" w:hint="cs"/>
          <w:b/>
          <w:bCs/>
          <w:sz w:val="36"/>
          <w:szCs w:val="36"/>
          <w:cs/>
        </w:rPr>
        <w:t>ปกครองส่วนท้องถิ่น</w:t>
      </w:r>
    </w:p>
    <w:p w:rsidR="006C31A9" w:rsidRPr="007C1361" w:rsidRDefault="006C31A9" w:rsidP="006C31A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 w:hint="cs"/>
          <w:sz w:val="32"/>
          <w:szCs w:val="32"/>
          <w:cs/>
        </w:rPr>
        <w:t>โดยเทศบาลตำบลหินดาดอำเภอห้วยแถลง</w:t>
      </w:r>
    </w:p>
    <w:p w:rsidR="006C31A9" w:rsidRPr="007C1361" w:rsidRDefault="006C31A9" w:rsidP="006C31A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</w:rPr>
        <w:t>1</w:t>
      </w:r>
      <w:r w:rsidRPr="007C1361">
        <w:rPr>
          <w:rFonts w:ascii="TH SarabunPSK" w:hAnsi="TH SarabunPSK" w:cs="TH SarabunPSK" w:hint="cs"/>
          <w:sz w:val="32"/>
          <w:szCs w:val="32"/>
          <w:cs/>
        </w:rPr>
        <w:t xml:space="preserve">  ยุทธศาส</w:t>
      </w:r>
      <w:r>
        <w:rPr>
          <w:rFonts w:ascii="TH SarabunPSK" w:hAnsi="TH SarabunPSK" w:cs="TH SarabunPSK" w:hint="cs"/>
          <w:sz w:val="32"/>
          <w:szCs w:val="32"/>
          <w:cs/>
        </w:rPr>
        <w:t>ตร์การสานต่อแนวทางพระราชดำริ</w:t>
      </w:r>
    </w:p>
    <w:p w:rsidR="006C31A9" w:rsidRPr="007C1361" w:rsidRDefault="006C31A9" w:rsidP="006C31A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0490" w:type="dxa"/>
        <w:tblInd w:w="-459" w:type="dxa"/>
        <w:tblLook w:val="04A0"/>
      </w:tblPr>
      <w:tblGrid>
        <w:gridCol w:w="951"/>
        <w:gridCol w:w="3333"/>
        <w:gridCol w:w="1247"/>
        <w:gridCol w:w="1118"/>
        <w:gridCol w:w="1231"/>
        <w:gridCol w:w="1247"/>
        <w:gridCol w:w="1363"/>
      </w:tblGrid>
      <w:tr w:rsidR="006C31A9" w:rsidRPr="007C1361" w:rsidTr="00E213D3">
        <w:tc>
          <w:tcPr>
            <w:tcW w:w="952" w:type="dxa"/>
            <w:vMerge w:val="restart"/>
            <w:vAlign w:val="center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335" w:type="dxa"/>
            <w:vMerge w:val="restart"/>
            <w:vAlign w:val="center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840" w:type="dxa"/>
            <w:gridSpan w:val="4"/>
            <w:vAlign w:val="center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363" w:type="dxa"/>
            <w:vMerge w:val="restart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C31A9" w:rsidRPr="007C1361" w:rsidTr="00E213D3">
        <w:tc>
          <w:tcPr>
            <w:tcW w:w="952" w:type="dxa"/>
            <w:vMerge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5" w:type="dxa"/>
            <w:vMerge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7" w:type="dxa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 w:rsidR="00DC7481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118" w:type="dxa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 w:rsidR="00DC7481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31" w:type="dxa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 w:rsidR="00DC7481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44" w:type="dxa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vMerge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31A9" w:rsidRPr="007C1361" w:rsidTr="00E213D3">
        <w:trPr>
          <w:trHeight w:val="630"/>
        </w:trPr>
        <w:tc>
          <w:tcPr>
            <w:tcW w:w="952" w:type="dxa"/>
          </w:tcPr>
          <w:p w:rsidR="006C31A9" w:rsidRPr="007C1361" w:rsidRDefault="006C31A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35" w:type="dxa"/>
          </w:tcPr>
          <w:p w:rsidR="006C31A9" w:rsidRPr="007C1361" w:rsidRDefault="00B03D60" w:rsidP="005D10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ขุดลอกอ่างเก็บน้ำห้วยหินลาด</w:t>
            </w:r>
            <w:r w:rsidR="001F4B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ตอนบน</w:t>
            </w:r>
          </w:p>
        </w:tc>
        <w:tc>
          <w:tcPr>
            <w:tcW w:w="1247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5,000,000</w:t>
            </w:r>
          </w:p>
        </w:tc>
        <w:tc>
          <w:tcPr>
            <w:tcW w:w="1118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5,000,000</w:t>
            </w:r>
          </w:p>
        </w:tc>
        <w:tc>
          <w:tcPr>
            <w:tcW w:w="1363" w:type="dxa"/>
          </w:tcPr>
          <w:p w:rsidR="006C31A9" w:rsidRPr="007C1361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ทตอบจ.นม.</w:t>
            </w:r>
          </w:p>
        </w:tc>
      </w:tr>
      <w:tr w:rsidR="006C31A9" w:rsidRPr="007C1361" w:rsidTr="00E213D3">
        <w:trPr>
          <w:trHeight w:val="696"/>
        </w:trPr>
        <w:tc>
          <w:tcPr>
            <w:tcW w:w="952" w:type="dxa"/>
          </w:tcPr>
          <w:p w:rsidR="006C31A9" w:rsidRPr="007C1361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335" w:type="dxa"/>
          </w:tcPr>
          <w:p w:rsidR="00D15C4F" w:rsidRDefault="00B03D60" w:rsidP="005D10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ปรับปรุงภูมิทัศน์สระน้ำวัดอุทัย</w:t>
            </w:r>
          </w:p>
          <w:p w:rsidR="006C31A9" w:rsidRPr="007C1361" w:rsidRDefault="00B03D60" w:rsidP="005D10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มัคคาราม</w:t>
            </w:r>
          </w:p>
        </w:tc>
        <w:tc>
          <w:tcPr>
            <w:tcW w:w="1247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3,000,000</w:t>
            </w:r>
          </w:p>
        </w:tc>
        <w:tc>
          <w:tcPr>
            <w:tcW w:w="1118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:rsidR="006C31A9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3,000,000</w:t>
            </w:r>
          </w:p>
        </w:tc>
        <w:tc>
          <w:tcPr>
            <w:tcW w:w="1363" w:type="dxa"/>
          </w:tcPr>
          <w:p w:rsidR="006C31A9" w:rsidRPr="007C1361" w:rsidRDefault="00B03D6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ทตอบจ.นม.</w:t>
            </w:r>
          </w:p>
        </w:tc>
      </w:tr>
      <w:tr w:rsidR="00E213D3" w:rsidRPr="007C1361" w:rsidTr="00E213D3">
        <w:trPr>
          <w:trHeight w:val="696"/>
        </w:trPr>
        <w:tc>
          <w:tcPr>
            <w:tcW w:w="952" w:type="dxa"/>
          </w:tcPr>
          <w:p w:rsidR="00E213D3" w:rsidRPr="00E67198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19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335" w:type="dxa"/>
          </w:tcPr>
          <w:p w:rsidR="00E213D3" w:rsidRPr="00E67198" w:rsidRDefault="00E213D3" w:rsidP="008772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1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โครงการขุดลอกอ่างเก็บน้ำห้วยหินลาดตอนล่าง (ช่วงที่ </w:t>
            </w:r>
            <w:r w:rsidRPr="00E6719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719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</w:tcPr>
          <w:p w:rsidR="00E213D3" w:rsidRPr="00E67198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198">
              <w:rPr>
                <w:rFonts w:ascii="TH SarabunPSK" w:hAnsi="TH SarabunPSK" w:cs="TH SarabunPSK"/>
                <w:sz w:val="32"/>
                <w:szCs w:val="32"/>
              </w:rPr>
              <w:t>3,200,000</w:t>
            </w:r>
          </w:p>
        </w:tc>
        <w:tc>
          <w:tcPr>
            <w:tcW w:w="1118" w:type="dxa"/>
          </w:tcPr>
          <w:p w:rsidR="00E213D3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E213D3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:rsidR="00E213D3" w:rsidRDefault="00E213D3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3,200,000</w:t>
            </w:r>
          </w:p>
        </w:tc>
        <w:tc>
          <w:tcPr>
            <w:tcW w:w="1363" w:type="dxa"/>
          </w:tcPr>
          <w:p w:rsidR="00E213D3" w:rsidRPr="007C1361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ทตอบจ.นม.</w:t>
            </w:r>
          </w:p>
        </w:tc>
      </w:tr>
      <w:tr w:rsidR="00E213D3" w:rsidRPr="007C1361" w:rsidTr="00E213D3">
        <w:trPr>
          <w:trHeight w:val="696"/>
        </w:trPr>
        <w:tc>
          <w:tcPr>
            <w:tcW w:w="952" w:type="dxa"/>
          </w:tcPr>
          <w:p w:rsidR="00E213D3" w:rsidRPr="00E67198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1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335" w:type="dxa"/>
          </w:tcPr>
          <w:p w:rsidR="00E213D3" w:rsidRPr="00E67198" w:rsidRDefault="00E213D3" w:rsidP="008772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1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โครงการขุดลอกอ่างเก็บน้ำห้วยหินลาดตอนล่าง (ช่วงที่ </w:t>
            </w:r>
            <w:r w:rsidRPr="00E6719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6719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</w:tcPr>
          <w:p w:rsidR="00E213D3" w:rsidRPr="00E67198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7198">
              <w:rPr>
                <w:rFonts w:ascii="TH SarabunPSK" w:hAnsi="TH SarabunPSK" w:cs="TH SarabunPSK"/>
                <w:sz w:val="32"/>
                <w:szCs w:val="32"/>
              </w:rPr>
              <w:t>2,500,000</w:t>
            </w:r>
          </w:p>
        </w:tc>
        <w:tc>
          <w:tcPr>
            <w:tcW w:w="1118" w:type="dxa"/>
          </w:tcPr>
          <w:p w:rsidR="00E213D3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E213D3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:rsidR="00E213D3" w:rsidRDefault="00E213D3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2,500,000</w:t>
            </w:r>
          </w:p>
        </w:tc>
        <w:tc>
          <w:tcPr>
            <w:tcW w:w="1363" w:type="dxa"/>
          </w:tcPr>
          <w:p w:rsidR="00E213D3" w:rsidRPr="007C1361" w:rsidRDefault="00E213D3" w:rsidP="008772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ทตอบจ.นม.</w:t>
            </w:r>
          </w:p>
        </w:tc>
      </w:tr>
      <w:tr w:rsidR="00E213D3" w:rsidRPr="007C1361" w:rsidTr="00E213D3">
        <w:trPr>
          <w:trHeight w:val="696"/>
        </w:trPr>
        <w:tc>
          <w:tcPr>
            <w:tcW w:w="4287" w:type="dxa"/>
            <w:gridSpan w:val="2"/>
            <w:vAlign w:val="center"/>
          </w:tcPr>
          <w:p w:rsidR="00E213D3" w:rsidRDefault="00E213D3" w:rsidP="00E671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47" w:type="dxa"/>
            <w:vAlign w:val="center"/>
          </w:tcPr>
          <w:p w:rsidR="00E213D3" w:rsidRDefault="00E213D3" w:rsidP="00E671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13,700,000</w:t>
            </w:r>
          </w:p>
        </w:tc>
        <w:tc>
          <w:tcPr>
            <w:tcW w:w="1118" w:type="dxa"/>
            <w:vAlign w:val="center"/>
          </w:tcPr>
          <w:p w:rsidR="00E213D3" w:rsidRDefault="00E213D3" w:rsidP="00E671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1" w:type="dxa"/>
            <w:vAlign w:val="center"/>
          </w:tcPr>
          <w:p w:rsidR="00E213D3" w:rsidRDefault="00E213D3" w:rsidP="00E671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center"/>
          </w:tcPr>
          <w:p w:rsidR="00E213D3" w:rsidRDefault="00E0263A" w:rsidP="00E671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13,7</w:t>
            </w:r>
            <w:r w:rsidR="00E213D3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363" w:type="dxa"/>
            <w:vAlign w:val="center"/>
          </w:tcPr>
          <w:p w:rsidR="00E213D3" w:rsidRPr="007C1361" w:rsidRDefault="00E213D3" w:rsidP="00E671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C31A9" w:rsidRDefault="006C31A9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C31A9">
      <w:pPr>
        <w:rPr>
          <w:rFonts w:ascii="TH SarabunPSK" w:hAnsi="TH SarabunPSK" w:cs="TH SarabunPSK"/>
          <w:sz w:val="32"/>
          <w:szCs w:val="32"/>
        </w:rPr>
      </w:pPr>
    </w:p>
    <w:p w:rsidR="00D83AE8" w:rsidRDefault="00D83AE8" w:rsidP="006C31A9">
      <w:pPr>
        <w:rPr>
          <w:rFonts w:ascii="TH SarabunPSK" w:hAnsi="TH SarabunPSK" w:cs="TH SarabunPSK"/>
          <w:sz w:val="32"/>
          <w:szCs w:val="32"/>
        </w:rPr>
      </w:pPr>
    </w:p>
    <w:p w:rsidR="00626166" w:rsidRDefault="00626166" w:rsidP="0062616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(ผ. </w:t>
      </w:r>
      <w:r>
        <w:rPr>
          <w:rFonts w:ascii="TH SarabunPSK" w:hAnsi="TH SarabunPSK" w:cs="TH SarabunPSK"/>
          <w:sz w:val="32"/>
          <w:szCs w:val="32"/>
        </w:rPr>
        <w:t>02)</w:t>
      </w:r>
    </w:p>
    <w:p w:rsidR="00626166" w:rsidRPr="00BC1BE3" w:rsidRDefault="00626166" w:rsidP="006261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1BE3">
        <w:rPr>
          <w:rFonts w:ascii="TH SarabunPSK" w:hAnsi="TH SarabunPSK" w:cs="TH SarabunPSK"/>
          <w:b/>
          <w:bCs/>
          <w:sz w:val="36"/>
          <w:szCs w:val="36"/>
          <w:cs/>
        </w:rPr>
        <w:t>บัญชีโครงการเพื่อการประสานแผนพัฒนาขององค์กร</w:t>
      </w:r>
      <w:r w:rsidRPr="00BC1BE3">
        <w:rPr>
          <w:rFonts w:ascii="TH SarabunPSK" w:hAnsi="TH SarabunPSK" w:cs="TH SarabunPSK" w:hint="cs"/>
          <w:b/>
          <w:bCs/>
          <w:sz w:val="36"/>
          <w:szCs w:val="36"/>
          <w:cs/>
        </w:rPr>
        <w:t>ปกครองส่วนท้องถิ่น</w:t>
      </w:r>
    </w:p>
    <w:p w:rsidR="00626166" w:rsidRPr="007C1361" w:rsidRDefault="00626166" w:rsidP="0062616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 w:hint="cs"/>
          <w:sz w:val="32"/>
          <w:szCs w:val="32"/>
          <w:cs/>
        </w:rPr>
        <w:t>โดยเทศบาลตำบลหินดาดอำเภอห้วยแถลง</w:t>
      </w:r>
    </w:p>
    <w:p w:rsidR="00626166" w:rsidRPr="007C1361" w:rsidRDefault="00626166" w:rsidP="0062616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C32516">
        <w:rPr>
          <w:rFonts w:ascii="TH SarabunPSK" w:hAnsi="TH SarabunPSK" w:cs="TH SarabunPSK"/>
          <w:sz w:val="32"/>
          <w:szCs w:val="32"/>
        </w:rPr>
        <w:t>2</w:t>
      </w:r>
      <w:r w:rsidRPr="007C1361">
        <w:rPr>
          <w:rFonts w:ascii="TH SarabunPSK" w:hAnsi="TH SarabunPSK" w:cs="TH SarabunPSK" w:hint="cs"/>
          <w:sz w:val="32"/>
          <w:szCs w:val="32"/>
          <w:cs/>
        </w:rPr>
        <w:t xml:space="preserve">  ยุทธศาส</w:t>
      </w:r>
      <w:r w:rsidR="00F866CC">
        <w:rPr>
          <w:rFonts w:ascii="TH SarabunPSK" w:hAnsi="TH SarabunPSK" w:cs="TH SarabunPSK" w:hint="cs"/>
          <w:sz w:val="32"/>
          <w:szCs w:val="32"/>
          <w:cs/>
        </w:rPr>
        <w:t>ตร์ด้านการพัฒนาการศึกษา</w:t>
      </w:r>
    </w:p>
    <w:p w:rsidR="00626166" w:rsidRPr="007C1361" w:rsidRDefault="00626166" w:rsidP="0062616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0490" w:type="dxa"/>
        <w:tblInd w:w="-459" w:type="dxa"/>
        <w:tblLook w:val="04A0"/>
      </w:tblPr>
      <w:tblGrid>
        <w:gridCol w:w="951"/>
        <w:gridCol w:w="3336"/>
        <w:gridCol w:w="1247"/>
        <w:gridCol w:w="1117"/>
        <w:gridCol w:w="1230"/>
        <w:gridCol w:w="1247"/>
        <w:gridCol w:w="1362"/>
      </w:tblGrid>
      <w:tr w:rsidR="00626166" w:rsidRPr="007C1361" w:rsidTr="00F866CC">
        <w:tc>
          <w:tcPr>
            <w:tcW w:w="951" w:type="dxa"/>
            <w:vMerge w:val="restart"/>
            <w:vAlign w:val="center"/>
          </w:tcPr>
          <w:p w:rsidR="00626166" w:rsidRPr="007C1361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336" w:type="dxa"/>
            <w:vMerge w:val="restart"/>
            <w:vAlign w:val="center"/>
          </w:tcPr>
          <w:p w:rsidR="00626166" w:rsidRPr="007C1361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841" w:type="dxa"/>
            <w:gridSpan w:val="4"/>
            <w:vAlign w:val="center"/>
          </w:tcPr>
          <w:p w:rsidR="00626166" w:rsidRPr="007C1361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362" w:type="dxa"/>
            <w:vMerge w:val="restart"/>
          </w:tcPr>
          <w:p w:rsidR="00626166" w:rsidRPr="007C1361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C7481" w:rsidRPr="007C1361" w:rsidTr="00F866CC">
        <w:tc>
          <w:tcPr>
            <w:tcW w:w="951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6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11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30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47" w:type="dxa"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2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26166" w:rsidRPr="007C1361" w:rsidTr="00F866CC">
        <w:trPr>
          <w:trHeight w:val="630"/>
        </w:trPr>
        <w:tc>
          <w:tcPr>
            <w:tcW w:w="951" w:type="dxa"/>
          </w:tcPr>
          <w:p w:rsidR="00626166" w:rsidRPr="007C1361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36" w:type="dxa"/>
          </w:tcPr>
          <w:p w:rsidR="00626166" w:rsidRPr="007C1361" w:rsidRDefault="00F866CC" w:rsidP="005D10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ก่อสร้างศูนย์การเรียนรู้มรดกทางวัฒนธรรมและสิ่งแวดล้อมที่ราบสูง</w:t>
            </w:r>
            <w:r w:rsidR="008B765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โคราช</w:t>
            </w:r>
          </w:p>
        </w:tc>
        <w:tc>
          <w:tcPr>
            <w:tcW w:w="1247" w:type="dxa"/>
          </w:tcPr>
          <w:p w:rsidR="00626166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866C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,000,000</w:t>
            </w:r>
          </w:p>
        </w:tc>
        <w:tc>
          <w:tcPr>
            <w:tcW w:w="1117" w:type="dxa"/>
          </w:tcPr>
          <w:p w:rsidR="00626166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0" w:type="dxa"/>
          </w:tcPr>
          <w:p w:rsidR="00626166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:rsidR="00626166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866C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,000,000</w:t>
            </w:r>
          </w:p>
        </w:tc>
        <w:tc>
          <w:tcPr>
            <w:tcW w:w="1362" w:type="dxa"/>
          </w:tcPr>
          <w:p w:rsidR="00626166" w:rsidRPr="007C1361" w:rsidRDefault="0062616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ทต.หินดาดอบจ.นม.</w:t>
            </w:r>
          </w:p>
        </w:tc>
      </w:tr>
      <w:tr w:rsidR="00626166" w:rsidRPr="007C1361" w:rsidTr="00D83AE8">
        <w:trPr>
          <w:trHeight w:val="696"/>
        </w:trPr>
        <w:tc>
          <w:tcPr>
            <w:tcW w:w="4287" w:type="dxa"/>
            <w:gridSpan w:val="2"/>
            <w:vAlign w:val="center"/>
          </w:tcPr>
          <w:p w:rsidR="00626166" w:rsidRDefault="0062616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47" w:type="dxa"/>
            <w:vAlign w:val="center"/>
          </w:tcPr>
          <w:p w:rsidR="00626166" w:rsidRDefault="00F866CC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626166">
              <w:rPr>
                <w:rFonts w:ascii="TH SarabunPSK" w:hAnsi="TH SarabunPSK" w:cs="TH SarabunPSK"/>
                <w:sz w:val="32"/>
                <w:szCs w:val="32"/>
              </w:rPr>
              <w:t>,000,000</w:t>
            </w:r>
          </w:p>
        </w:tc>
        <w:tc>
          <w:tcPr>
            <w:tcW w:w="1117" w:type="dxa"/>
            <w:vAlign w:val="center"/>
          </w:tcPr>
          <w:p w:rsidR="00626166" w:rsidRDefault="0062616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0" w:type="dxa"/>
            <w:vAlign w:val="center"/>
          </w:tcPr>
          <w:p w:rsidR="00626166" w:rsidRDefault="0062616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  <w:vAlign w:val="center"/>
          </w:tcPr>
          <w:p w:rsidR="00626166" w:rsidRDefault="00F866CC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626166">
              <w:rPr>
                <w:rFonts w:ascii="TH SarabunPSK" w:hAnsi="TH SarabunPSK" w:cs="TH SarabunPSK"/>
                <w:sz w:val="32"/>
                <w:szCs w:val="32"/>
              </w:rPr>
              <w:t>,000,000</w:t>
            </w:r>
          </w:p>
        </w:tc>
        <w:tc>
          <w:tcPr>
            <w:tcW w:w="1362" w:type="dxa"/>
            <w:vAlign w:val="center"/>
          </w:tcPr>
          <w:p w:rsidR="00626166" w:rsidRPr="007C1361" w:rsidRDefault="0062616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26166" w:rsidRDefault="0062616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626166">
      <w:pPr>
        <w:rPr>
          <w:rFonts w:ascii="TH SarabunPSK" w:hAnsi="TH SarabunPSK" w:cs="TH SarabunPSK"/>
          <w:sz w:val="32"/>
          <w:szCs w:val="32"/>
        </w:rPr>
      </w:pPr>
    </w:p>
    <w:p w:rsidR="00C32516" w:rsidRDefault="00C32516" w:rsidP="00C3251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(ผ. </w:t>
      </w:r>
      <w:r>
        <w:rPr>
          <w:rFonts w:ascii="TH SarabunPSK" w:hAnsi="TH SarabunPSK" w:cs="TH SarabunPSK"/>
          <w:sz w:val="32"/>
          <w:szCs w:val="32"/>
        </w:rPr>
        <w:t>02)</w:t>
      </w:r>
    </w:p>
    <w:p w:rsidR="00C32516" w:rsidRPr="00BC1BE3" w:rsidRDefault="00C32516" w:rsidP="00C325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1BE3">
        <w:rPr>
          <w:rFonts w:ascii="TH SarabunPSK" w:hAnsi="TH SarabunPSK" w:cs="TH SarabunPSK"/>
          <w:b/>
          <w:bCs/>
          <w:sz w:val="36"/>
          <w:szCs w:val="36"/>
          <w:cs/>
        </w:rPr>
        <w:t>บัญชีโครงการเพื่อการประสานแผนพัฒนาขององค์กร</w:t>
      </w:r>
      <w:r w:rsidRPr="00BC1BE3">
        <w:rPr>
          <w:rFonts w:ascii="TH SarabunPSK" w:hAnsi="TH SarabunPSK" w:cs="TH SarabunPSK" w:hint="cs"/>
          <w:b/>
          <w:bCs/>
          <w:sz w:val="36"/>
          <w:szCs w:val="36"/>
          <w:cs/>
        </w:rPr>
        <w:t>ปกครองส่วนท้องถิ่น</w:t>
      </w:r>
    </w:p>
    <w:p w:rsidR="00C32516" w:rsidRPr="007C1361" w:rsidRDefault="00C32516" w:rsidP="00C325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 w:hint="cs"/>
          <w:sz w:val="32"/>
          <w:szCs w:val="32"/>
          <w:cs/>
        </w:rPr>
        <w:t>โดยเทศบาลตำบลหินดาดอำเภอห้วยแถลง</w:t>
      </w:r>
    </w:p>
    <w:p w:rsidR="00C32516" w:rsidRPr="007C1361" w:rsidRDefault="00C32516" w:rsidP="00C325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</w:rPr>
        <w:t>5</w:t>
      </w:r>
      <w:r w:rsidRPr="007C1361">
        <w:rPr>
          <w:rFonts w:ascii="TH SarabunPSK" w:hAnsi="TH SarabunPSK" w:cs="TH SarabunPSK" w:hint="cs"/>
          <w:sz w:val="32"/>
          <w:szCs w:val="32"/>
          <w:cs/>
        </w:rPr>
        <w:t xml:space="preserve">  ยุทธศาส</w:t>
      </w:r>
      <w:r>
        <w:rPr>
          <w:rFonts w:ascii="TH SarabunPSK" w:hAnsi="TH SarabunPSK" w:cs="TH SarabunPSK" w:hint="cs"/>
          <w:sz w:val="32"/>
          <w:szCs w:val="32"/>
          <w:cs/>
        </w:rPr>
        <w:t>ตร์ด้านการพัฒนาสาธารณสุข</w:t>
      </w:r>
    </w:p>
    <w:p w:rsidR="00C32516" w:rsidRPr="007C1361" w:rsidRDefault="00C32516" w:rsidP="00C325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0490" w:type="dxa"/>
        <w:tblInd w:w="-459" w:type="dxa"/>
        <w:tblLook w:val="04A0"/>
      </w:tblPr>
      <w:tblGrid>
        <w:gridCol w:w="951"/>
        <w:gridCol w:w="3336"/>
        <w:gridCol w:w="1247"/>
        <w:gridCol w:w="1117"/>
        <w:gridCol w:w="1230"/>
        <w:gridCol w:w="1247"/>
        <w:gridCol w:w="1362"/>
      </w:tblGrid>
      <w:tr w:rsidR="00C32516" w:rsidRPr="007C1361" w:rsidTr="005D10A2">
        <w:tc>
          <w:tcPr>
            <w:tcW w:w="951" w:type="dxa"/>
            <w:vMerge w:val="restart"/>
            <w:vAlign w:val="center"/>
          </w:tcPr>
          <w:p w:rsidR="00C32516" w:rsidRPr="007C1361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336" w:type="dxa"/>
            <w:vMerge w:val="restart"/>
            <w:vAlign w:val="center"/>
          </w:tcPr>
          <w:p w:rsidR="00C32516" w:rsidRPr="007C1361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841" w:type="dxa"/>
            <w:gridSpan w:val="4"/>
            <w:vAlign w:val="center"/>
          </w:tcPr>
          <w:p w:rsidR="00C32516" w:rsidRPr="007C1361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362" w:type="dxa"/>
            <w:vMerge w:val="restart"/>
          </w:tcPr>
          <w:p w:rsidR="00C32516" w:rsidRPr="007C1361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C7481" w:rsidRPr="007C1361" w:rsidTr="005D10A2">
        <w:tc>
          <w:tcPr>
            <w:tcW w:w="951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6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11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30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47" w:type="dxa"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62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32516" w:rsidRPr="007C1361" w:rsidTr="005D10A2">
        <w:trPr>
          <w:trHeight w:val="630"/>
        </w:trPr>
        <w:tc>
          <w:tcPr>
            <w:tcW w:w="951" w:type="dxa"/>
          </w:tcPr>
          <w:p w:rsidR="00C32516" w:rsidRPr="007C1361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336" w:type="dxa"/>
          </w:tcPr>
          <w:p w:rsidR="00C32516" w:rsidRPr="007C1361" w:rsidRDefault="00C32516" w:rsidP="005D10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โครงการก่อสร้างโรงพยาบาลขนาดเล็กเทศบาลตำบลหินดาด</w:t>
            </w:r>
          </w:p>
        </w:tc>
        <w:tc>
          <w:tcPr>
            <w:tcW w:w="1247" w:type="dxa"/>
          </w:tcPr>
          <w:p w:rsidR="00C32516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15,000,000</w:t>
            </w:r>
          </w:p>
        </w:tc>
        <w:tc>
          <w:tcPr>
            <w:tcW w:w="1117" w:type="dxa"/>
          </w:tcPr>
          <w:p w:rsidR="00C32516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0" w:type="dxa"/>
          </w:tcPr>
          <w:p w:rsidR="00C32516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:rsidR="00C32516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15,000,000</w:t>
            </w:r>
          </w:p>
        </w:tc>
        <w:tc>
          <w:tcPr>
            <w:tcW w:w="1362" w:type="dxa"/>
          </w:tcPr>
          <w:p w:rsidR="00C32516" w:rsidRPr="007C1361" w:rsidRDefault="00C32516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ทต.หินดาดอบจ.นม.</w:t>
            </w:r>
          </w:p>
        </w:tc>
      </w:tr>
      <w:tr w:rsidR="00C32516" w:rsidRPr="007C1361" w:rsidTr="00D83AE8">
        <w:trPr>
          <w:trHeight w:val="696"/>
        </w:trPr>
        <w:tc>
          <w:tcPr>
            <w:tcW w:w="4287" w:type="dxa"/>
            <w:gridSpan w:val="2"/>
            <w:vAlign w:val="center"/>
          </w:tcPr>
          <w:p w:rsidR="00C32516" w:rsidRDefault="00C3251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47" w:type="dxa"/>
            <w:vAlign w:val="center"/>
          </w:tcPr>
          <w:p w:rsidR="00C32516" w:rsidRDefault="00C3251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15,000,000</w:t>
            </w:r>
          </w:p>
        </w:tc>
        <w:tc>
          <w:tcPr>
            <w:tcW w:w="1117" w:type="dxa"/>
            <w:vAlign w:val="center"/>
          </w:tcPr>
          <w:p w:rsidR="00C32516" w:rsidRDefault="00C3251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0" w:type="dxa"/>
            <w:vAlign w:val="center"/>
          </w:tcPr>
          <w:p w:rsidR="00C32516" w:rsidRDefault="00C3251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  <w:vAlign w:val="center"/>
          </w:tcPr>
          <w:p w:rsidR="00C32516" w:rsidRDefault="00C3251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15,000,000</w:t>
            </w:r>
          </w:p>
        </w:tc>
        <w:tc>
          <w:tcPr>
            <w:tcW w:w="1362" w:type="dxa"/>
            <w:vAlign w:val="center"/>
          </w:tcPr>
          <w:p w:rsidR="00C32516" w:rsidRPr="007C1361" w:rsidRDefault="00C3251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32516" w:rsidRDefault="00C32516" w:rsidP="00C32516">
      <w:pPr>
        <w:rPr>
          <w:rFonts w:ascii="TH SarabunPSK" w:hAnsi="TH SarabunPSK" w:cs="TH SarabunPSK"/>
          <w:sz w:val="32"/>
          <w:szCs w:val="32"/>
        </w:rPr>
      </w:pPr>
    </w:p>
    <w:p w:rsidR="006C31A9" w:rsidRDefault="006C31A9" w:rsidP="006C31A9">
      <w:pPr>
        <w:rPr>
          <w:rFonts w:ascii="TH SarabunPSK" w:hAnsi="TH SarabunPSK" w:cs="TH SarabunPSK"/>
          <w:sz w:val="32"/>
          <w:szCs w:val="32"/>
        </w:rPr>
      </w:pPr>
    </w:p>
    <w:p w:rsidR="006C31A9" w:rsidRDefault="006C31A9" w:rsidP="006C31A9">
      <w:pPr>
        <w:rPr>
          <w:rFonts w:ascii="TH SarabunPSK" w:hAnsi="TH SarabunPSK" w:cs="TH SarabunPSK"/>
          <w:sz w:val="32"/>
          <w:szCs w:val="32"/>
        </w:rPr>
      </w:pPr>
    </w:p>
    <w:p w:rsidR="006C31A9" w:rsidRDefault="006C31A9" w:rsidP="006C31A9">
      <w:pPr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013B0" w:rsidRDefault="00F013B0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013B0" w:rsidRDefault="00F013B0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013B0" w:rsidRDefault="00F013B0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013B0" w:rsidRDefault="00F013B0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013B0" w:rsidRDefault="00F013B0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C31A9" w:rsidRDefault="006C31A9" w:rsidP="006C31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3260" w:rsidRDefault="00313260" w:rsidP="0031326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(ผ. </w:t>
      </w:r>
      <w:r>
        <w:rPr>
          <w:rFonts w:ascii="TH SarabunPSK" w:hAnsi="TH SarabunPSK" w:cs="TH SarabunPSK"/>
          <w:sz w:val="32"/>
          <w:szCs w:val="32"/>
        </w:rPr>
        <w:t>02)</w:t>
      </w:r>
    </w:p>
    <w:p w:rsidR="00935869" w:rsidRPr="00BC1BE3" w:rsidRDefault="000563B7" w:rsidP="007C136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1BE3">
        <w:rPr>
          <w:rFonts w:ascii="TH SarabunPSK" w:hAnsi="TH SarabunPSK" w:cs="TH SarabunPSK"/>
          <w:b/>
          <w:bCs/>
          <w:sz w:val="36"/>
          <w:szCs w:val="36"/>
          <w:cs/>
        </w:rPr>
        <w:t>บัญชีโครงการเพื่อการประสานแผนพัฒนาขององค์กร</w:t>
      </w:r>
      <w:r w:rsidRPr="00BC1BE3">
        <w:rPr>
          <w:rFonts w:ascii="TH SarabunPSK" w:hAnsi="TH SarabunPSK" w:cs="TH SarabunPSK" w:hint="cs"/>
          <w:b/>
          <w:bCs/>
          <w:sz w:val="36"/>
          <w:szCs w:val="36"/>
          <w:cs/>
        </w:rPr>
        <w:t>ปกครองส่วนท้องถิ่น</w:t>
      </w:r>
    </w:p>
    <w:p w:rsidR="000563B7" w:rsidRPr="007C1361" w:rsidRDefault="000563B7" w:rsidP="007C136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 w:hint="cs"/>
          <w:sz w:val="32"/>
          <w:szCs w:val="32"/>
          <w:cs/>
        </w:rPr>
        <w:t>โดยเทศบาลตำบลหินดาดอำเภอห้วยแถลง</w:t>
      </w:r>
    </w:p>
    <w:p w:rsidR="007C1361" w:rsidRPr="007C1361" w:rsidRDefault="007C1361" w:rsidP="007C136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DA6CAB">
        <w:rPr>
          <w:rFonts w:ascii="TH SarabunPSK" w:hAnsi="TH SarabunPSK" w:cs="TH SarabunPSK"/>
          <w:sz w:val="32"/>
          <w:szCs w:val="32"/>
        </w:rPr>
        <w:t>6</w:t>
      </w:r>
      <w:r w:rsidRPr="007C1361">
        <w:rPr>
          <w:rFonts w:ascii="TH SarabunPSK" w:hAnsi="TH SarabunPSK" w:cs="TH SarabunPSK" w:hint="cs"/>
          <w:sz w:val="32"/>
          <w:szCs w:val="32"/>
          <w:cs/>
        </w:rPr>
        <w:t xml:space="preserve">  ยุทธศาส</w:t>
      </w:r>
      <w:r w:rsidR="00EF4A22">
        <w:rPr>
          <w:rFonts w:ascii="TH SarabunPSK" w:hAnsi="TH SarabunPSK" w:cs="TH SarabunPSK" w:hint="cs"/>
          <w:sz w:val="32"/>
          <w:szCs w:val="32"/>
          <w:cs/>
        </w:rPr>
        <w:t>ตร์ด้านโครงสร้างพื้นฐาน</w:t>
      </w:r>
    </w:p>
    <w:p w:rsidR="007C1361" w:rsidRPr="007C1361" w:rsidRDefault="007C1361" w:rsidP="007C136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0490" w:type="dxa"/>
        <w:tblInd w:w="-459" w:type="dxa"/>
        <w:tblLook w:val="04A0"/>
      </w:tblPr>
      <w:tblGrid>
        <w:gridCol w:w="959"/>
        <w:gridCol w:w="3404"/>
        <w:gridCol w:w="1131"/>
        <w:gridCol w:w="1131"/>
        <w:gridCol w:w="1247"/>
        <w:gridCol w:w="1247"/>
        <w:gridCol w:w="1371"/>
      </w:tblGrid>
      <w:tr w:rsidR="007C1361" w:rsidRPr="007C1361" w:rsidTr="00D203DA">
        <w:tc>
          <w:tcPr>
            <w:tcW w:w="959" w:type="dxa"/>
            <w:vMerge w:val="restart"/>
            <w:vAlign w:val="center"/>
          </w:tcPr>
          <w:p w:rsidR="007C1361" w:rsidRPr="007C1361" w:rsidRDefault="007C136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04" w:type="dxa"/>
            <w:vMerge w:val="restart"/>
            <w:vAlign w:val="center"/>
          </w:tcPr>
          <w:p w:rsidR="007C1361" w:rsidRPr="007C1361" w:rsidRDefault="007C136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56" w:type="dxa"/>
            <w:gridSpan w:val="4"/>
            <w:vAlign w:val="center"/>
          </w:tcPr>
          <w:p w:rsidR="007C1361" w:rsidRPr="007C1361" w:rsidRDefault="007C136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371" w:type="dxa"/>
            <w:vMerge w:val="restart"/>
          </w:tcPr>
          <w:p w:rsidR="007C1361" w:rsidRPr="007C1361" w:rsidRDefault="007C136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C7481" w:rsidRPr="007C1361" w:rsidTr="00D203DA">
        <w:tc>
          <w:tcPr>
            <w:tcW w:w="959" w:type="dxa"/>
            <w:vMerge/>
          </w:tcPr>
          <w:p w:rsidR="00DC7481" w:rsidRPr="007C1361" w:rsidRDefault="00DC748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4" w:type="dxa"/>
            <w:vMerge/>
          </w:tcPr>
          <w:p w:rsidR="00DC7481" w:rsidRPr="007C1361" w:rsidRDefault="00DC748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4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47" w:type="dxa"/>
          </w:tcPr>
          <w:p w:rsidR="00DC7481" w:rsidRPr="007C1361" w:rsidRDefault="00DC748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vMerge/>
          </w:tcPr>
          <w:p w:rsidR="00DC7481" w:rsidRPr="007C1361" w:rsidRDefault="00DC748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203DA" w:rsidRPr="007C1361" w:rsidTr="00D203DA">
        <w:trPr>
          <w:trHeight w:val="630"/>
        </w:trPr>
        <w:tc>
          <w:tcPr>
            <w:tcW w:w="959" w:type="dxa"/>
          </w:tcPr>
          <w:p w:rsidR="007C1361" w:rsidRPr="007C1361" w:rsidRDefault="007C136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4" w:type="dxa"/>
          </w:tcPr>
          <w:p w:rsidR="007C1361" w:rsidRPr="007C1361" w:rsidRDefault="0074389E" w:rsidP="007438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ก่อสร้างถนนลาดยางผิวทางแบบแอสฟัลท์ติกคอนกรีต สายทางพานิชยกุล</w:t>
            </w:r>
          </w:p>
        </w:tc>
        <w:tc>
          <w:tcPr>
            <w:tcW w:w="1131" w:type="dxa"/>
          </w:tcPr>
          <w:p w:rsidR="007C1361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7C1361" w:rsidRDefault="0074389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5,559,000</w:t>
            </w:r>
          </w:p>
        </w:tc>
        <w:tc>
          <w:tcPr>
            <w:tcW w:w="1247" w:type="dxa"/>
          </w:tcPr>
          <w:p w:rsidR="007C1361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:rsidR="007C1361" w:rsidRDefault="0074389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5,559,000</w:t>
            </w:r>
          </w:p>
        </w:tc>
        <w:tc>
          <w:tcPr>
            <w:tcW w:w="1371" w:type="dxa"/>
          </w:tcPr>
          <w:p w:rsidR="007C1361" w:rsidRPr="007C1361" w:rsidRDefault="0074389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อบจ./ทช.</w:t>
            </w:r>
          </w:p>
        </w:tc>
      </w:tr>
      <w:tr w:rsidR="00D203DA" w:rsidRPr="007C1361" w:rsidTr="00D203DA">
        <w:trPr>
          <w:trHeight w:val="696"/>
        </w:trPr>
        <w:tc>
          <w:tcPr>
            <w:tcW w:w="959" w:type="dxa"/>
          </w:tcPr>
          <w:p w:rsidR="007C1361" w:rsidRPr="007C1361" w:rsidRDefault="007C1361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4" w:type="dxa"/>
          </w:tcPr>
          <w:p w:rsidR="007C1361" w:rsidRPr="007C1361" w:rsidRDefault="0074389E" w:rsidP="007438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ก่อสร้างถนนลาดยางผิวทางแบบแอสฟัลท์ติกคอนกรีต สายทางหน้าสถานีรถไฟเชื่อม สายทางเมืองเก่า</w:t>
            </w:r>
          </w:p>
        </w:tc>
        <w:tc>
          <w:tcPr>
            <w:tcW w:w="1131" w:type="dxa"/>
          </w:tcPr>
          <w:p w:rsidR="007C1361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7C1361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:rsidR="007C1361" w:rsidRDefault="0074389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8,655,000</w:t>
            </w:r>
          </w:p>
        </w:tc>
        <w:tc>
          <w:tcPr>
            <w:tcW w:w="1247" w:type="dxa"/>
          </w:tcPr>
          <w:p w:rsidR="007C1361" w:rsidRDefault="0074389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8,655,000</w:t>
            </w:r>
          </w:p>
        </w:tc>
        <w:tc>
          <w:tcPr>
            <w:tcW w:w="1371" w:type="dxa"/>
          </w:tcPr>
          <w:p w:rsidR="007C1361" w:rsidRPr="007C1361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อบจ./ทช.</w:t>
            </w:r>
          </w:p>
        </w:tc>
      </w:tr>
      <w:tr w:rsidR="00D203DA" w:rsidRPr="007C1361" w:rsidTr="00D203DA">
        <w:trPr>
          <w:trHeight w:val="696"/>
        </w:trPr>
        <w:tc>
          <w:tcPr>
            <w:tcW w:w="959" w:type="dxa"/>
          </w:tcPr>
          <w:p w:rsidR="0074389E" w:rsidRDefault="0074389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4" w:type="dxa"/>
          </w:tcPr>
          <w:p w:rsidR="0074389E" w:rsidRPr="007C1361" w:rsidRDefault="0084003B" w:rsidP="007438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ขุดลอกคลองอีสานเขียวตอนบน-ตอนล่าง</w:t>
            </w:r>
          </w:p>
        </w:tc>
        <w:tc>
          <w:tcPr>
            <w:tcW w:w="1131" w:type="dxa"/>
          </w:tcPr>
          <w:p w:rsidR="0074389E" w:rsidRDefault="00E61442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74389E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3,346,000</w:t>
            </w:r>
          </w:p>
        </w:tc>
        <w:tc>
          <w:tcPr>
            <w:tcW w:w="1247" w:type="dxa"/>
          </w:tcPr>
          <w:p w:rsidR="0074389E" w:rsidRDefault="00E61442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:rsidR="0074389E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3,346,000</w:t>
            </w:r>
          </w:p>
        </w:tc>
        <w:tc>
          <w:tcPr>
            <w:tcW w:w="1371" w:type="dxa"/>
          </w:tcPr>
          <w:p w:rsidR="0074389E" w:rsidRPr="007C1361" w:rsidRDefault="006A078F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อบจ./</w:t>
            </w:r>
            <w:r w:rsidR="00F264FE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="0084003B">
              <w:rPr>
                <w:rFonts w:ascii="TH SarabunPSK" w:hAnsi="TH SarabunPSK" w:cs="TH SarabunPSK" w:hint="cs"/>
                <w:sz w:val="32"/>
                <w:szCs w:val="32"/>
                <w:cs/>
              </w:rPr>
              <w:t>ช.</w:t>
            </w:r>
          </w:p>
        </w:tc>
      </w:tr>
      <w:tr w:rsidR="00D203DA" w:rsidRPr="007C1361" w:rsidTr="00D203DA">
        <w:trPr>
          <w:trHeight w:val="696"/>
        </w:trPr>
        <w:tc>
          <w:tcPr>
            <w:tcW w:w="959" w:type="dxa"/>
          </w:tcPr>
          <w:p w:rsidR="0074389E" w:rsidRDefault="0074389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4" w:type="dxa"/>
          </w:tcPr>
          <w:p w:rsidR="0074389E" w:rsidRPr="007C1361" w:rsidRDefault="0084003B" w:rsidP="007438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ขุดลอกอ่างเก็บน้ำห้วยหินลาดตอนบน-ตอนล่าง</w:t>
            </w:r>
          </w:p>
        </w:tc>
        <w:tc>
          <w:tcPr>
            <w:tcW w:w="1131" w:type="dxa"/>
          </w:tcPr>
          <w:p w:rsidR="0074389E" w:rsidRDefault="00E61442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74389E" w:rsidRDefault="00E61442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:rsidR="0074389E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23,652,000</w:t>
            </w:r>
          </w:p>
        </w:tc>
        <w:tc>
          <w:tcPr>
            <w:tcW w:w="1247" w:type="dxa"/>
          </w:tcPr>
          <w:p w:rsidR="0074389E" w:rsidRDefault="0084003B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23,652,000</w:t>
            </w:r>
          </w:p>
        </w:tc>
        <w:tc>
          <w:tcPr>
            <w:tcW w:w="1371" w:type="dxa"/>
          </w:tcPr>
          <w:p w:rsidR="0074389E" w:rsidRPr="007C1361" w:rsidRDefault="00F264FE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อบจ./ชป.</w:t>
            </w:r>
          </w:p>
        </w:tc>
      </w:tr>
      <w:tr w:rsidR="00CB5B58" w:rsidRPr="007C1361" w:rsidTr="00D203DA">
        <w:trPr>
          <w:trHeight w:val="696"/>
        </w:trPr>
        <w:tc>
          <w:tcPr>
            <w:tcW w:w="959" w:type="dxa"/>
          </w:tcPr>
          <w:p w:rsidR="00CB5B58" w:rsidRDefault="00CB5B58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4" w:type="dxa"/>
          </w:tcPr>
          <w:p w:rsidR="00CB5B58" w:rsidRPr="00CB5B58" w:rsidRDefault="00CB5B58" w:rsidP="007438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ก่อสร้างลาดยางแอสฟัลท์ติกคอนกรีตบริเวณหน้าร้านปณิธานชุมชนป่าสงวนถึงบ้านสระมะค่า 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131" w:type="dxa"/>
          </w:tcPr>
          <w:p w:rsidR="00CB5B58" w:rsidRDefault="005176F8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5,000,000</w:t>
            </w:r>
          </w:p>
        </w:tc>
        <w:tc>
          <w:tcPr>
            <w:tcW w:w="1131" w:type="dxa"/>
          </w:tcPr>
          <w:p w:rsidR="00CB5B58" w:rsidRDefault="00896A49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:rsidR="00CB5B58" w:rsidRDefault="00896A49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:rsidR="00CB5B58" w:rsidRDefault="00896A49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71" w:type="dxa"/>
          </w:tcPr>
          <w:p w:rsidR="00CB5B58" w:rsidRDefault="00896A49" w:rsidP="007C1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 อบจ./ทช.</w:t>
            </w:r>
          </w:p>
        </w:tc>
      </w:tr>
      <w:tr w:rsidR="00D203DA" w:rsidRPr="007C1361" w:rsidTr="00D83AE8">
        <w:trPr>
          <w:trHeight w:val="696"/>
        </w:trPr>
        <w:tc>
          <w:tcPr>
            <w:tcW w:w="4363" w:type="dxa"/>
            <w:gridSpan w:val="2"/>
            <w:vAlign w:val="center"/>
          </w:tcPr>
          <w:p w:rsidR="00D203DA" w:rsidRDefault="00D203DA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รวมทั้งสิ้นจำนวน  </w:t>
            </w:r>
            <w:r w:rsidR="00896A4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1" w:type="dxa"/>
            <w:vAlign w:val="center"/>
          </w:tcPr>
          <w:p w:rsidR="00D203DA" w:rsidRDefault="005176F8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5,000,000</w:t>
            </w:r>
          </w:p>
        </w:tc>
        <w:tc>
          <w:tcPr>
            <w:tcW w:w="1131" w:type="dxa"/>
            <w:vAlign w:val="center"/>
          </w:tcPr>
          <w:p w:rsidR="00D203DA" w:rsidRDefault="00C25522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8,905,000</w:t>
            </w:r>
          </w:p>
        </w:tc>
        <w:tc>
          <w:tcPr>
            <w:tcW w:w="1247" w:type="dxa"/>
            <w:vAlign w:val="center"/>
          </w:tcPr>
          <w:p w:rsidR="00D203DA" w:rsidRDefault="00C25522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32,307,000</w:t>
            </w:r>
          </w:p>
        </w:tc>
        <w:tc>
          <w:tcPr>
            <w:tcW w:w="1247" w:type="dxa"/>
            <w:vAlign w:val="center"/>
          </w:tcPr>
          <w:p w:rsidR="00D203DA" w:rsidRDefault="005176F8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  <w:r w:rsidR="00C25522">
              <w:rPr>
                <w:rFonts w:ascii="TH SarabunPSK" w:hAnsi="TH SarabunPSK" w:cs="TH SarabunPSK"/>
                <w:sz w:val="32"/>
                <w:szCs w:val="32"/>
              </w:rPr>
              <w:t>,212,000</w:t>
            </w:r>
          </w:p>
        </w:tc>
        <w:tc>
          <w:tcPr>
            <w:tcW w:w="1371" w:type="dxa"/>
            <w:vAlign w:val="center"/>
          </w:tcPr>
          <w:p w:rsidR="00D203DA" w:rsidRPr="007C1361" w:rsidRDefault="00D203DA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C1361" w:rsidRDefault="007C1361">
      <w:pPr>
        <w:rPr>
          <w:rFonts w:ascii="TH SarabunPSK" w:hAnsi="TH SarabunPSK" w:cs="TH SarabunPSK"/>
          <w:sz w:val="32"/>
          <w:szCs w:val="32"/>
        </w:rPr>
      </w:pPr>
    </w:p>
    <w:p w:rsidR="00706ED0" w:rsidRDefault="00706ED0">
      <w:pPr>
        <w:rPr>
          <w:rFonts w:ascii="TH SarabunPSK" w:hAnsi="TH SarabunPSK" w:cs="TH SarabunPSK"/>
          <w:sz w:val="32"/>
          <w:szCs w:val="32"/>
        </w:rPr>
      </w:pPr>
    </w:p>
    <w:p w:rsidR="00706ED0" w:rsidRDefault="00706ED0">
      <w:pPr>
        <w:rPr>
          <w:rFonts w:ascii="TH SarabunPSK" w:hAnsi="TH SarabunPSK" w:cs="TH SarabunPSK"/>
          <w:sz w:val="32"/>
          <w:szCs w:val="32"/>
        </w:rPr>
      </w:pPr>
    </w:p>
    <w:p w:rsidR="00706ED0" w:rsidRDefault="00706ED0">
      <w:pPr>
        <w:rPr>
          <w:rFonts w:ascii="TH SarabunPSK" w:hAnsi="TH SarabunPSK" w:cs="TH SarabunPSK"/>
          <w:sz w:val="32"/>
          <w:szCs w:val="32"/>
        </w:rPr>
      </w:pPr>
    </w:p>
    <w:p w:rsidR="00706ED0" w:rsidRDefault="00706ED0">
      <w:pPr>
        <w:rPr>
          <w:rFonts w:ascii="TH SarabunPSK" w:hAnsi="TH SarabunPSK" w:cs="TH SarabunPSK"/>
          <w:sz w:val="32"/>
          <w:szCs w:val="32"/>
        </w:rPr>
      </w:pPr>
    </w:p>
    <w:p w:rsidR="00706ED0" w:rsidRDefault="00706ED0">
      <w:pPr>
        <w:rPr>
          <w:rFonts w:ascii="TH SarabunPSK" w:hAnsi="TH SarabunPSK" w:cs="TH SarabunPSK"/>
          <w:sz w:val="32"/>
          <w:szCs w:val="32"/>
        </w:rPr>
      </w:pPr>
    </w:p>
    <w:p w:rsidR="00706ED0" w:rsidRDefault="00706ED0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896A49" w:rsidRPr="007C1361" w:rsidRDefault="00896A49" w:rsidP="00896A4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(ผ. </w:t>
      </w:r>
      <w:r>
        <w:rPr>
          <w:rFonts w:ascii="TH SarabunPSK" w:hAnsi="TH SarabunPSK" w:cs="TH SarabunPSK"/>
          <w:sz w:val="32"/>
          <w:szCs w:val="32"/>
        </w:rPr>
        <w:t>02)</w:t>
      </w:r>
    </w:p>
    <w:p w:rsidR="00896A49" w:rsidRPr="00BC1BE3" w:rsidRDefault="00896A49" w:rsidP="00896A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1BE3">
        <w:rPr>
          <w:rFonts w:ascii="TH SarabunPSK" w:hAnsi="TH SarabunPSK" w:cs="TH SarabunPSK"/>
          <w:b/>
          <w:bCs/>
          <w:sz w:val="36"/>
          <w:szCs w:val="36"/>
          <w:cs/>
        </w:rPr>
        <w:t>บัญชีโครงการเพื่อการประสานแผนพัฒนาขององค์กร</w:t>
      </w:r>
      <w:r w:rsidRPr="00BC1BE3">
        <w:rPr>
          <w:rFonts w:ascii="TH SarabunPSK" w:hAnsi="TH SarabunPSK" w:cs="TH SarabunPSK" w:hint="cs"/>
          <w:b/>
          <w:bCs/>
          <w:sz w:val="36"/>
          <w:szCs w:val="36"/>
          <w:cs/>
        </w:rPr>
        <w:t>ปกครองส่วนท้องถิ่น</w:t>
      </w:r>
    </w:p>
    <w:p w:rsidR="00896A49" w:rsidRPr="007C1361" w:rsidRDefault="00896A49" w:rsidP="00896A4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 w:hint="cs"/>
          <w:sz w:val="32"/>
          <w:szCs w:val="32"/>
          <w:cs/>
        </w:rPr>
        <w:t>โดยเทศบาลตำบลหินดาดอำเภอห้วยแถลง</w:t>
      </w:r>
    </w:p>
    <w:p w:rsidR="00896A49" w:rsidRPr="007C1361" w:rsidRDefault="00896A49" w:rsidP="00896A4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7C136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CA4FE7">
        <w:rPr>
          <w:rFonts w:ascii="TH SarabunPSK" w:hAnsi="TH SarabunPSK" w:cs="TH SarabunPSK"/>
          <w:sz w:val="32"/>
          <w:szCs w:val="32"/>
        </w:rPr>
        <w:t>7</w:t>
      </w:r>
      <w:r w:rsidRPr="007C1361">
        <w:rPr>
          <w:rFonts w:ascii="TH SarabunPSK" w:hAnsi="TH SarabunPSK" w:cs="TH SarabunPSK" w:hint="cs"/>
          <w:sz w:val="32"/>
          <w:szCs w:val="32"/>
          <w:cs/>
        </w:rPr>
        <w:t xml:space="preserve">  ยุทธศาส</w:t>
      </w:r>
      <w:r w:rsidR="00CA4FE7">
        <w:rPr>
          <w:rFonts w:ascii="TH SarabunPSK" w:hAnsi="TH SarabunPSK" w:cs="TH SarabunPSK" w:hint="cs"/>
          <w:sz w:val="32"/>
          <w:szCs w:val="32"/>
          <w:cs/>
        </w:rPr>
        <w:t>ตร์ด้านการ</w:t>
      </w:r>
      <w:r w:rsidR="00283FBE">
        <w:rPr>
          <w:rFonts w:ascii="TH SarabunPSK" w:hAnsi="TH SarabunPSK" w:cs="TH SarabunPSK" w:hint="cs"/>
          <w:sz w:val="32"/>
          <w:szCs w:val="32"/>
          <w:cs/>
        </w:rPr>
        <w:t>พัฒนาการท่องเที่ยว ศาสนา วัฒนธรรมประเพณีและกีฬา</w:t>
      </w:r>
    </w:p>
    <w:p w:rsidR="00896A49" w:rsidRPr="007C1361" w:rsidRDefault="00896A49" w:rsidP="00896A4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0490" w:type="dxa"/>
        <w:tblInd w:w="-459" w:type="dxa"/>
        <w:tblLook w:val="04A0"/>
      </w:tblPr>
      <w:tblGrid>
        <w:gridCol w:w="959"/>
        <w:gridCol w:w="3404"/>
        <w:gridCol w:w="1131"/>
        <w:gridCol w:w="1131"/>
        <w:gridCol w:w="1247"/>
        <w:gridCol w:w="1247"/>
        <w:gridCol w:w="1371"/>
      </w:tblGrid>
      <w:tr w:rsidR="00896A49" w:rsidRPr="007C1361" w:rsidTr="005D10A2">
        <w:tc>
          <w:tcPr>
            <w:tcW w:w="959" w:type="dxa"/>
            <w:vMerge w:val="restart"/>
            <w:vAlign w:val="center"/>
          </w:tcPr>
          <w:p w:rsidR="00896A49" w:rsidRPr="007C1361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04" w:type="dxa"/>
            <w:vMerge w:val="restart"/>
            <w:vAlign w:val="center"/>
          </w:tcPr>
          <w:p w:rsidR="00896A49" w:rsidRPr="007C1361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56" w:type="dxa"/>
            <w:gridSpan w:val="4"/>
            <w:vAlign w:val="center"/>
          </w:tcPr>
          <w:p w:rsidR="00896A49" w:rsidRPr="007C1361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371" w:type="dxa"/>
            <w:vMerge w:val="restart"/>
          </w:tcPr>
          <w:p w:rsidR="00896A49" w:rsidRPr="007C1361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C7481" w:rsidRPr="007C1361" w:rsidTr="005D10A2">
        <w:tc>
          <w:tcPr>
            <w:tcW w:w="959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4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4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47" w:type="dxa"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vMerge/>
          </w:tcPr>
          <w:p w:rsidR="00DC7481" w:rsidRPr="007C1361" w:rsidRDefault="00DC7481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96A49" w:rsidRPr="007C1361" w:rsidTr="005D10A2">
        <w:trPr>
          <w:trHeight w:val="630"/>
        </w:trPr>
        <w:tc>
          <w:tcPr>
            <w:tcW w:w="959" w:type="dxa"/>
          </w:tcPr>
          <w:p w:rsidR="00896A49" w:rsidRPr="007C1361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4" w:type="dxa"/>
          </w:tcPr>
          <w:p w:rsidR="00896A49" w:rsidRPr="007C1361" w:rsidRDefault="001714C0" w:rsidP="005D10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โครงการนมัสการหลวงพ่อศรีพิทักษ์ชนและวันของดีอำเภอห้วยแถลง</w:t>
            </w:r>
          </w:p>
        </w:tc>
        <w:tc>
          <w:tcPr>
            <w:tcW w:w="1131" w:type="dxa"/>
          </w:tcPr>
          <w:p w:rsidR="00896A49" w:rsidRDefault="001714C0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96A49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131" w:type="dxa"/>
          </w:tcPr>
          <w:p w:rsidR="00896A49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:rsidR="00896A49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:rsidR="00896A49" w:rsidRDefault="00896A49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71" w:type="dxa"/>
          </w:tcPr>
          <w:p w:rsidR="00896A49" w:rsidRDefault="00CA4FE7" w:rsidP="005D1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อบจ.นม.</w:t>
            </w:r>
          </w:p>
          <w:p w:rsidR="00CA4FE7" w:rsidRPr="007C1361" w:rsidRDefault="00CA4FE7" w:rsidP="00CA4F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ทต.หินดาด</w:t>
            </w:r>
          </w:p>
        </w:tc>
      </w:tr>
      <w:tr w:rsidR="00896A49" w:rsidRPr="007C1361" w:rsidTr="00D83AE8">
        <w:trPr>
          <w:trHeight w:val="696"/>
        </w:trPr>
        <w:tc>
          <w:tcPr>
            <w:tcW w:w="4363" w:type="dxa"/>
            <w:gridSpan w:val="2"/>
            <w:vAlign w:val="center"/>
          </w:tcPr>
          <w:p w:rsidR="00896A49" w:rsidRDefault="00896A49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1" w:type="dxa"/>
            <w:vAlign w:val="center"/>
          </w:tcPr>
          <w:p w:rsidR="00896A49" w:rsidRDefault="001714C0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96A49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131" w:type="dxa"/>
            <w:vAlign w:val="center"/>
          </w:tcPr>
          <w:p w:rsidR="00896A49" w:rsidRDefault="00896A49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  <w:vAlign w:val="center"/>
          </w:tcPr>
          <w:p w:rsidR="00896A49" w:rsidRDefault="00896A49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96A49" w:rsidRDefault="001714C0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371" w:type="dxa"/>
            <w:vAlign w:val="center"/>
          </w:tcPr>
          <w:p w:rsidR="00896A49" w:rsidRPr="007C1361" w:rsidRDefault="00896A49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96A49" w:rsidRPr="007C1361" w:rsidRDefault="00896A49" w:rsidP="00896A49">
      <w:pPr>
        <w:rPr>
          <w:rFonts w:ascii="TH SarabunPSK" w:hAnsi="TH SarabunPSK" w:cs="TH SarabunPSK"/>
          <w:sz w:val="32"/>
          <w:szCs w:val="32"/>
          <w:cs/>
        </w:rPr>
      </w:pPr>
    </w:p>
    <w:p w:rsidR="00896A49" w:rsidRDefault="00896A49" w:rsidP="00896A49">
      <w:pPr>
        <w:jc w:val="right"/>
        <w:rPr>
          <w:rFonts w:ascii="TH SarabunPSK" w:hAnsi="TH SarabunPSK" w:cs="TH SarabunPSK"/>
          <w:sz w:val="32"/>
          <w:szCs w:val="32"/>
        </w:rPr>
      </w:pPr>
    </w:p>
    <w:p w:rsidR="00896A49" w:rsidRDefault="00896A49" w:rsidP="00896A49">
      <w:pPr>
        <w:jc w:val="right"/>
        <w:rPr>
          <w:rFonts w:ascii="TH SarabunPSK" w:hAnsi="TH SarabunPSK" w:cs="TH SarabunPSK"/>
          <w:sz w:val="32"/>
          <w:szCs w:val="32"/>
        </w:rPr>
      </w:pPr>
    </w:p>
    <w:p w:rsidR="00706ED0" w:rsidRDefault="00706ED0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064125" w:rsidRDefault="00064125">
      <w:pPr>
        <w:rPr>
          <w:rFonts w:ascii="TH SarabunPSK" w:hAnsi="TH SarabunPSK" w:cs="TH SarabunPSK"/>
          <w:sz w:val="32"/>
          <w:szCs w:val="32"/>
        </w:rPr>
      </w:pPr>
    </w:p>
    <w:p w:rsidR="008E2676" w:rsidRPr="007C1361" w:rsidRDefault="00ED3566" w:rsidP="00ED3566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 w:rsidR="008E2676">
        <w:rPr>
          <w:rFonts w:ascii="TH SarabunPSK" w:hAnsi="TH SarabunPSK" w:cs="TH SarabunPSK" w:hint="cs"/>
          <w:sz w:val="32"/>
          <w:szCs w:val="32"/>
          <w:cs/>
        </w:rPr>
        <w:t xml:space="preserve">(ผ. </w:t>
      </w:r>
      <w:r w:rsidR="008E2676">
        <w:rPr>
          <w:rFonts w:ascii="TH SarabunPSK" w:hAnsi="TH SarabunPSK" w:cs="TH SarabunPSK"/>
          <w:sz w:val="32"/>
          <w:szCs w:val="32"/>
        </w:rPr>
        <w:t>02)</w:t>
      </w:r>
    </w:p>
    <w:p w:rsidR="008E2676" w:rsidRPr="00BC1BE3" w:rsidRDefault="008E2676" w:rsidP="008E26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1BE3">
        <w:rPr>
          <w:rFonts w:ascii="TH SarabunPSK" w:hAnsi="TH SarabunPSK" w:cs="TH SarabunPSK"/>
          <w:b/>
          <w:bCs/>
          <w:sz w:val="36"/>
          <w:szCs w:val="36"/>
          <w:cs/>
        </w:rPr>
        <w:t>บัญชีโครงการเพื่อการประสานแผนพัฒนาขององค์กร</w:t>
      </w:r>
      <w:r w:rsidRPr="00BC1BE3">
        <w:rPr>
          <w:rFonts w:ascii="TH SarabunPSK" w:hAnsi="TH SarabunPSK" w:cs="TH SarabunPSK" w:hint="cs"/>
          <w:b/>
          <w:bCs/>
          <w:sz w:val="36"/>
          <w:szCs w:val="36"/>
          <w:cs/>
        </w:rPr>
        <w:t>ปกครองส่วนท้องถิ่น</w:t>
      </w:r>
    </w:p>
    <w:p w:rsidR="008E2676" w:rsidRPr="007C1361" w:rsidRDefault="008E2676" w:rsidP="008E26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 w:hint="cs"/>
          <w:sz w:val="32"/>
          <w:szCs w:val="32"/>
          <w:cs/>
        </w:rPr>
        <w:t>โดยเทศบาลตำบลหินดาดอำเภอห้วยแถลง</w:t>
      </w:r>
    </w:p>
    <w:p w:rsidR="008E2676" w:rsidRPr="007C1361" w:rsidRDefault="008E2676" w:rsidP="008E26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7C136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7F7CFD">
        <w:rPr>
          <w:rFonts w:ascii="TH SarabunPSK" w:hAnsi="TH SarabunPSK" w:cs="TH SarabunPSK"/>
          <w:sz w:val="32"/>
          <w:szCs w:val="32"/>
        </w:rPr>
        <w:t>9</w:t>
      </w:r>
      <w:r w:rsidRPr="007C1361">
        <w:rPr>
          <w:rFonts w:ascii="TH SarabunPSK" w:hAnsi="TH SarabunPSK" w:cs="TH SarabunPSK" w:hint="cs"/>
          <w:sz w:val="32"/>
          <w:szCs w:val="32"/>
          <w:cs/>
        </w:rPr>
        <w:t xml:space="preserve">  ยุทธศาส</w:t>
      </w:r>
      <w:r>
        <w:rPr>
          <w:rFonts w:ascii="TH SarabunPSK" w:hAnsi="TH SarabunPSK" w:cs="TH SarabunPSK" w:hint="cs"/>
          <w:sz w:val="32"/>
          <w:szCs w:val="32"/>
          <w:cs/>
        </w:rPr>
        <w:t>ตร์ด้านการรักษาความปลอดภัยในชีวิตและทรัพย์สิน</w:t>
      </w:r>
    </w:p>
    <w:p w:rsidR="008E2676" w:rsidRPr="007C1361" w:rsidRDefault="008E2676" w:rsidP="008E26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0490" w:type="dxa"/>
        <w:tblInd w:w="-459" w:type="dxa"/>
        <w:tblLook w:val="04A0"/>
      </w:tblPr>
      <w:tblGrid>
        <w:gridCol w:w="959"/>
        <w:gridCol w:w="3404"/>
        <w:gridCol w:w="1131"/>
        <w:gridCol w:w="1131"/>
        <w:gridCol w:w="1247"/>
        <w:gridCol w:w="1247"/>
        <w:gridCol w:w="1371"/>
      </w:tblGrid>
      <w:tr w:rsidR="008E2676" w:rsidRPr="007C1361" w:rsidTr="002B2109">
        <w:tc>
          <w:tcPr>
            <w:tcW w:w="959" w:type="dxa"/>
            <w:vMerge w:val="restart"/>
            <w:vAlign w:val="center"/>
          </w:tcPr>
          <w:p w:rsidR="008E2676" w:rsidRPr="007C1361" w:rsidRDefault="008E267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04" w:type="dxa"/>
            <w:vMerge w:val="restart"/>
            <w:vAlign w:val="center"/>
          </w:tcPr>
          <w:p w:rsidR="008E2676" w:rsidRPr="007C1361" w:rsidRDefault="008E267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56" w:type="dxa"/>
            <w:gridSpan w:val="4"/>
            <w:vAlign w:val="center"/>
          </w:tcPr>
          <w:p w:rsidR="008E2676" w:rsidRPr="007C1361" w:rsidRDefault="008E267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371" w:type="dxa"/>
            <w:vMerge w:val="restart"/>
          </w:tcPr>
          <w:p w:rsidR="008E2676" w:rsidRPr="007C1361" w:rsidRDefault="008E267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C7481" w:rsidRPr="007C1361" w:rsidTr="002B2109">
        <w:tc>
          <w:tcPr>
            <w:tcW w:w="959" w:type="dxa"/>
            <w:vMerge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4" w:type="dxa"/>
            <w:vMerge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4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47" w:type="dxa"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vMerge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2676" w:rsidRPr="007C1361" w:rsidTr="002B2109">
        <w:trPr>
          <w:trHeight w:val="630"/>
        </w:trPr>
        <w:tc>
          <w:tcPr>
            <w:tcW w:w="959" w:type="dxa"/>
          </w:tcPr>
          <w:p w:rsidR="008E2676" w:rsidRPr="007C1361" w:rsidRDefault="008E267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4" w:type="dxa"/>
          </w:tcPr>
          <w:p w:rsidR="008E2676" w:rsidRPr="007C1361" w:rsidRDefault="000D22A2" w:rsidP="002B21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จัดตั้งชุดมวลชน สายตรวจท้องที่</w:t>
            </w:r>
          </w:p>
        </w:tc>
        <w:tc>
          <w:tcPr>
            <w:tcW w:w="1131" w:type="dxa"/>
          </w:tcPr>
          <w:p w:rsidR="008E2676" w:rsidRDefault="000D22A2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131" w:type="dxa"/>
          </w:tcPr>
          <w:p w:rsidR="008E2676" w:rsidRDefault="000D22A2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:rsidR="008E2676" w:rsidRDefault="008E267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:rsidR="008E2676" w:rsidRDefault="00064125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371" w:type="dxa"/>
          </w:tcPr>
          <w:p w:rsidR="008E2676" w:rsidRPr="007C1361" w:rsidRDefault="00BC1BE3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  <w:tr w:rsidR="008E2676" w:rsidRPr="007C1361" w:rsidTr="00D83AE8">
        <w:trPr>
          <w:trHeight w:val="696"/>
        </w:trPr>
        <w:tc>
          <w:tcPr>
            <w:tcW w:w="4363" w:type="dxa"/>
            <w:gridSpan w:val="2"/>
            <w:vAlign w:val="center"/>
          </w:tcPr>
          <w:p w:rsidR="008E2676" w:rsidRDefault="008E267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1" w:type="dxa"/>
            <w:vAlign w:val="center"/>
          </w:tcPr>
          <w:p w:rsidR="008E2676" w:rsidRDefault="00D84E84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131" w:type="dxa"/>
            <w:vAlign w:val="center"/>
          </w:tcPr>
          <w:p w:rsidR="008E2676" w:rsidRDefault="00D84E84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  <w:vAlign w:val="center"/>
          </w:tcPr>
          <w:p w:rsidR="008E2676" w:rsidRDefault="008E267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8E2676" w:rsidRDefault="00064125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371" w:type="dxa"/>
            <w:vAlign w:val="center"/>
          </w:tcPr>
          <w:p w:rsidR="008E2676" w:rsidRPr="007C1361" w:rsidRDefault="008E267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E2676" w:rsidRPr="007C1361" w:rsidRDefault="008E2676" w:rsidP="008E2676">
      <w:pPr>
        <w:rPr>
          <w:rFonts w:ascii="TH SarabunPSK" w:hAnsi="TH SarabunPSK" w:cs="TH SarabunPSK"/>
          <w:sz w:val="32"/>
          <w:szCs w:val="32"/>
          <w:cs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8E2676" w:rsidRDefault="008E2676" w:rsidP="00313260">
      <w:pPr>
        <w:jc w:val="right"/>
        <w:rPr>
          <w:rFonts w:ascii="TH SarabunPSK" w:hAnsi="TH SarabunPSK" w:cs="TH SarabunPSK"/>
          <w:sz w:val="32"/>
          <w:szCs w:val="32"/>
        </w:rPr>
      </w:pPr>
    </w:p>
    <w:p w:rsidR="007F28CF" w:rsidRDefault="007F28CF" w:rsidP="00ED3566">
      <w:pPr>
        <w:rPr>
          <w:rFonts w:ascii="TH SarabunPSK" w:hAnsi="TH SarabunPSK" w:cs="TH SarabunPSK"/>
          <w:sz w:val="32"/>
          <w:szCs w:val="32"/>
        </w:rPr>
      </w:pPr>
    </w:p>
    <w:p w:rsidR="000563B7" w:rsidRPr="007C1361" w:rsidRDefault="00313260" w:rsidP="0031326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(ผ. </w:t>
      </w:r>
      <w:r>
        <w:rPr>
          <w:rFonts w:ascii="TH SarabunPSK" w:hAnsi="TH SarabunPSK" w:cs="TH SarabunPSK"/>
          <w:sz w:val="32"/>
          <w:szCs w:val="32"/>
        </w:rPr>
        <w:t>02)</w:t>
      </w:r>
    </w:p>
    <w:p w:rsidR="0015357B" w:rsidRPr="00BC1BE3" w:rsidRDefault="0015357B" w:rsidP="001535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1BE3">
        <w:rPr>
          <w:rFonts w:ascii="TH SarabunPSK" w:hAnsi="TH SarabunPSK" w:cs="TH SarabunPSK"/>
          <w:b/>
          <w:bCs/>
          <w:sz w:val="36"/>
          <w:szCs w:val="36"/>
          <w:cs/>
        </w:rPr>
        <w:t>บัญชีโครงการเพื่อการประสานแผนพัฒนาขององค์กร</w:t>
      </w:r>
      <w:r w:rsidRPr="00BC1BE3">
        <w:rPr>
          <w:rFonts w:ascii="TH SarabunPSK" w:hAnsi="TH SarabunPSK" w:cs="TH SarabunPSK" w:hint="cs"/>
          <w:b/>
          <w:bCs/>
          <w:sz w:val="36"/>
          <w:szCs w:val="36"/>
          <w:cs/>
        </w:rPr>
        <w:t>ปกครองส่วนท้องถิ่น</w:t>
      </w:r>
    </w:p>
    <w:p w:rsidR="0015357B" w:rsidRPr="007C1361" w:rsidRDefault="0015357B" w:rsidP="0015357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C1361">
        <w:rPr>
          <w:rFonts w:ascii="TH SarabunPSK" w:hAnsi="TH SarabunPSK" w:cs="TH SarabunPSK" w:hint="cs"/>
          <w:sz w:val="32"/>
          <w:szCs w:val="32"/>
          <w:cs/>
        </w:rPr>
        <w:t>โดยเทศบาลตำบลหินดาดอำเภอห้วยแถลง</w:t>
      </w:r>
    </w:p>
    <w:p w:rsidR="0015357B" w:rsidRPr="007C1361" w:rsidRDefault="0015357B" w:rsidP="0015357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7C136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="00313260">
        <w:rPr>
          <w:rFonts w:ascii="TH SarabunPSK" w:hAnsi="TH SarabunPSK" w:cs="TH SarabunPSK"/>
          <w:sz w:val="32"/>
          <w:szCs w:val="32"/>
        </w:rPr>
        <w:t>10</w:t>
      </w:r>
      <w:r w:rsidRPr="007C1361">
        <w:rPr>
          <w:rFonts w:ascii="TH SarabunPSK" w:hAnsi="TH SarabunPSK" w:cs="TH SarabunPSK" w:hint="cs"/>
          <w:sz w:val="32"/>
          <w:szCs w:val="32"/>
          <w:cs/>
        </w:rPr>
        <w:t xml:space="preserve">  ยุทธศาส</w:t>
      </w:r>
      <w:r>
        <w:rPr>
          <w:rFonts w:ascii="TH SarabunPSK" w:hAnsi="TH SarabunPSK" w:cs="TH SarabunPSK" w:hint="cs"/>
          <w:sz w:val="32"/>
          <w:szCs w:val="32"/>
          <w:cs/>
        </w:rPr>
        <w:t>ตร</w:t>
      </w:r>
      <w:r w:rsidR="00313260">
        <w:rPr>
          <w:rFonts w:ascii="TH SarabunPSK" w:hAnsi="TH SarabunPSK" w:cs="TH SarabunPSK" w:hint="cs"/>
          <w:sz w:val="32"/>
          <w:szCs w:val="32"/>
          <w:cs/>
        </w:rPr>
        <w:t>์ด้านการอนุรักษ์ทรัพยากรธรรมชาติและสิ่งแวดล้อม</w:t>
      </w:r>
    </w:p>
    <w:p w:rsidR="0015357B" w:rsidRPr="007C1361" w:rsidRDefault="0015357B" w:rsidP="0015357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0490" w:type="dxa"/>
        <w:tblInd w:w="-459" w:type="dxa"/>
        <w:tblLook w:val="04A0"/>
      </w:tblPr>
      <w:tblGrid>
        <w:gridCol w:w="959"/>
        <w:gridCol w:w="3404"/>
        <w:gridCol w:w="1131"/>
        <w:gridCol w:w="1131"/>
        <w:gridCol w:w="1247"/>
        <w:gridCol w:w="1247"/>
        <w:gridCol w:w="1371"/>
      </w:tblGrid>
      <w:tr w:rsidR="0015357B" w:rsidRPr="007C1361" w:rsidTr="002B2109">
        <w:tc>
          <w:tcPr>
            <w:tcW w:w="959" w:type="dxa"/>
            <w:vMerge w:val="restart"/>
            <w:vAlign w:val="center"/>
          </w:tcPr>
          <w:p w:rsidR="0015357B" w:rsidRPr="007C1361" w:rsidRDefault="0015357B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04" w:type="dxa"/>
            <w:vMerge w:val="restart"/>
            <w:vAlign w:val="center"/>
          </w:tcPr>
          <w:p w:rsidR="0015357B" w:rsidRPr="007C1361" w:rsidRDefault="0015357B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56" w:type="dxa"/>
            <w:gridSpan w:val="4"/>
            <w:vAlign w:val="center"/>
          </w:tcPr>
          <w:p w:rsidR="0015357B" w:rsidRPr="007C1361" w:rsidRDefault="0015357B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371" w:type="dxa"/>
            <w:vMerge w:val="restart"/>
          </w:tcPr>
          <w:p w:rsidR="0015357B" w:rsidRPr="007C1361" w:rsidRDefault="0015357B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136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C7481" w:rsidRPr="007C1361" w:rsidTr="002B2109">
        <w:tc>
          <w:tcPr>
            <w:tcW w:w="959" w:type="dxa"/>
            <w:vMerge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4" w:type="dxa"/>
            <w:vMerge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131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47" w:type="dxa"/>
          </w:tcPr>
          <w:p w:rsidR="00DC7481" w:rsidRPr="007C1361" w:rsidRDefault="00DC7481" w:rsidP="00441B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47" w:type="dxa"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vMerge/>
          </w:tcPr>
          <w:p w:rsidR="00DC7481" w:rsidRPr="007C1361" w:rsidRDefault="00DC7481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357B" w:rsidRPr="007C1361" w:rsidTr="002B2109">
        <w:trPr>
          <w:trHeight w:val="630"/>
        </w:trPr>
        <w:tc>
          <w:tcPr>
            <w:tcW w:w="959" w:type="dxa"/>
          </w:tcPr>
          <w:p w:rsidR="0015357B" w:rsidRPr="007C1361" w:rsidRDefault="0015357B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4" w:type="dxa"/>
          </w:tcPr>
          <w:p w:rsidR="0015357B" w:rsidRPr="007C1361" w:rsidRDefault="00DE61A8" w:rsidP="002B21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อนุรักษ์ทรัพยากร</w:t>
            </w:r>
            <w:r w:rsidR="00593F85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และสิ่งแวดล้อม ปรับปรุงสวนสาธารณะ</w:t>
            </w:r>
          </w:p>
        </w:tc>
        <w:tc>
          <w:tcPr>
            <w:tcW w:w="1131" w:type="dxa"/>
          </w:tcPr>
          <w:p w:rsidR="0015357B" w:rsidRDefault="006B1FF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</w:tcPr>
          <w:p w:rsidR="0015357B" w:rsidRDefault="00DE61A8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247" w:type="dxa"/>
          </w:tcPr>
          <w:p w:rsidR="0015357B" w:rsidRDefault="006B1FF6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:rsidR="0015357B" w:rsidRDefault="00DE61A8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371" w:type="dxa"/>
          </w:tcPr>
          <w:p w:rsidR="0015357B" w:rsidRPr="007C1361" w:rsidRDefault="00D15868" w:rsidP="002B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6B1FF6" w:rsidRPr="007C1361" w:rsidTr="00D83AE8">
        <w:trPr>
          <w:trHeight w:val="696"/>
        </w:trPr>
        <w:tc>
          <w:tcPr>
            <w:tcW w:w="4363" w:type="dxa"/>
            <w:gridSpan w:val="2"/>
            <w:vAlign w:val="center"/>
          </w:tcPr>
          <w:p w:rsidR="006B1FF6" w:rsidRDefault="006B1FF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รวมทั้งสิ้นจำนวน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1" w:type="dxa"/>
            <w:vAlign w:val="center"/>
          </w:tcPr>
          <w:p w:rsidR="006B1FF6" w:rsidRDefault="006B1FF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  <w:vAlign w:val="center"/>
          </w:tcPr>
          <w:p w:rsidR="006B1FF6" w:rsidRDefault="006B1FF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247" w:type="dxa"/>
            <w:vAlign w:val="center"/>
          </w:tcPr>
          <w:p w:rsidR="006B1FF6" w:rsidRDefault="006B1FF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  <w:vAlign w:val="center"/>
          </w:tcPr>
          <w:p w:rsidR="006B1FF6" w:rsidRDefault="006B1FF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371" w:type="dxa"/>
            <w:vAlign w:val="center"/>
          </w:tcPr>
          <w:p w:rsidR="006B1FF6" w:rsidRPr="007C1361" w:rsidRDefault="006B1FF6" w:rsidP="00D83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563B7" w:rsidRPr="007C1361" w:rsidRDefault="000563B7">
      <w:pPr>
        <w:rPr>
          <w:rFonts w:ascii="TH SarabunPSK" w:hAnsi="TH SarabunPSK" w:cs="TH SarabunPSK"/>
          <w:sz w:val="32"/>
          <w:szCs w:val="32"/>
          <w:cs/>
        </w:rPr>
      </w:pPr>
    </w:p>
    <w:sectPr w:rsidR="000563B7" w:rsidRPr="007C1361" w:rsidSect="00ED3566">
      <w:headerReference w:type="default" r:id="rId7"/>
      <w:footerReference w:type="default" r:id="rId8"/>
      <w:pgSz w:w="11906" w:h="16838" w:code="9"/>
      <w:pgMar w:top="1440" w:right="1440" w:bottom="1134" w:left="1440" w:header="993" w:footer="135" w:gutter="0"/>
      <w:pgNumType w:fmt="numberInDash" w:start="2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A38" w:rsidRDefault="00190A38" w:rsidP="009801C6">
      <w:pPr>
        <w:spacing w:after="0" w:line="240" w:lineRule="auto"/>
      </w:pPr>
      <w:r>
        <w:separator/>
      </w:r>
    </w:p>
  </w:endnote>
  <w:endnote w:type="continuationSeparator" w:id="1">
    <w:p w:rsidR="00190A38" w:rsidRDefault="00190A38" w:rsidP="00980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425824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E1545" w:rsidRPr="000E1545" w:rsidRDefault="00154C8D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0E1545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0E1545" w:rsidRPr="000E154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E154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D3566">
          <w:rPr>
            <w:rFonts w:ascii="TH SarabunPSK" w:hAnsi="TH SarabunPSK" w:cs="TH SarabunPSK"/>
            <w:noProof/>
            <w:sz w:val="32"/>
            <w:szCs w:val="32"/>
          </w:rPr>
          <w:t>- 213 -</w:t>
        </w:r>
        <w:r w:rsidRPr="000E1545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0E1545" w:rsidRDefault="000E15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A38" w:rsidRDefault="00190A38" w:rsidP="009801C6">
      <w:pPr>
        <w:spacing w:after="0" w:line="240" w:lineRule="auto"/>
      </w:pPr>
      <w:r>
        <w:separator/>
      </w:r>
    </w:p>
  </w:footnote>
  <w:footnote w:type="continuationSeparator" w:id="1">
    <w:p w:rsidR="00190A38" w:rsidRDefault="00190A38" w:rsidP="00980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1C6" w:rsidRPr="000A618D" w:rsidRDefault="009801C6" w:rsidP="000A618D">
    <w:pPr>
      <w:pStyle w:val="Header"/>
      <w:jc w:val="center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563B7"/>
    <w:rsid w:val="000563B7"/>
    <w:rsid w:val="00064125"/>
    <w:rsid w:val="000A618D"/>
    <w:rsid w:val="000D22A2"/>
    <w:rsid w:val="000E1545"/>
    <w:rsid w:val="00122BC8"/>
    <w:rsid w:val="0015357B"/>
    <w:rsid w:val="00154C8D"/>
    <w:rsid w:val="0016798D"/>
    <w:rsid w:val="001714C0"/>
    <w:rsid w:val="00190A38"/>
    <w:rsid w:val="001F4BC4"/>
    <w:rsid w:val="0021180D"/>
    <w:rsid w:val="00283FBE"/>
    <w:rsid w:val="00313260"/>
    <w:rsid w:val="00362A4B"/>
    <w:rsid w:val="003E2793"/>
    <w:rsid w:val="005176F8"/>
    <w:rsid w:val="0054607A"/>
    <w:rsid w:val="00593F85"/>
    <w:rsid w:val="00626166"/>
    <w:rsid w:val="006A078F"/>
    <w:rsid w:val="006B1FF6"/>
    <w:rsid w:val="006C31A9"/>
    <w:rsid w:val="00706ED0"/>
    <w:rsid w:val="00725B78"/>
    <w:rsid w:val="007322D3"/>
    <w:rsid w:val="0074389E"/>
    <w:rsid w:val="007C1361"/>
    <w:rsid w:val="007F28CF"/>
    <w:rsid w:val="007F7CFD"/>
    <w:rsid w:val="0081118B"/>
    <w:rsid w:val="0084003B"/>
    <w:rsid w:val="0085123E"/>
    <w:rsid w:val="00896A49"/>
    <w:rsid w:val="008B7658"/>
    <w:rsid w:val="008E2676"/>
    <w:rsid w:val="009015CD"/>
    <w:rsid w:val="00935869"/>
    <w:rsid w:val="009505E8"/>
    <w:rsid w:val="009801C6"/>
    <w:rsid w:val="009C4BC9"/>
    <w:rsid w:val="00AB1C5F"/>
    <w:rsid w:val="00AB6E9F"/>
    <w:rsid w:val="00AE262D"/>
    <w:rsid w:val="00B03D60"/>
    <w:rsid w:val="00BC1BE3"/>
    <w:rsid w:val="00C25522"/>
    <w:rsid w:val="00C32516"/>
    <w:rsid w:val="00C71633"/>
    <w:rsid w:val="00CA4FE7"/>
    <w:rsid w:val="00CB5B58"/>
    <w:rsid w:val="00D15868"/>
    <w:rsid w:val="00D15C4F"/>
    <w:rsid w:val="00D203DA"/>
    <w:rsid w:val="00D83AE8"/>
    <w:rsid w:val="00D84E84"/>
    <w:rsid w:val="00DA6CAB"/>
    <w:rsid w:val="00DC1D8E"/>
    <w:rsid w:val="00DC7481"/>
    <w:rsid w:val="00DE61A8"/>
    <w:rsid w:val="00E0263A"/>
    <w:rsid w:val="00E213D3"/>
    <w:rsid w:val="00E45F6A"/>
    <w:rsid w:val="00E61442"/>
    <w:rsid w:val="00E67198"/>
    <w:rsid w:val="00ED3566"/>
    <w:rsid w:val="00EF4A22"/>
    <w:rsid w:val="00EF522C"/>
    <w:rsid w:val="00F013B0"/>
    <w:rsid w:val="00F264FE"/>
    <w:rsid w:val="00F8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C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31A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1A9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80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1C6"/>
  </w:style>
  <w:style w:type="paragraph" w:styleId="Footer">
    <w:name w:val="footer"/>
    <w:basedOn w:val="Normal"/>
    <w:link w:val="FooterChar"/>
    <w:uiPriority w:val="99"/>
    <w:unhideWhenUsed/>
    <w:rsid w:val="00980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31A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1A9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80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1C6"/>
  </w:style>
  <w:style w:type="paragraph" w:styleId="Footer">
    <w:name w:val="footer"/>
    <w:basedOn w:val="Normal"/>
    <w:link w:val="FooterChar"/>
    <w:uiPriority w:val="99"/>
    <w:unhideWhenUsed/>
    <w:rsid w:val="00980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1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6D22-DBEF-4733-8C27-FF537F6D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58</cp:revision>
  <cp:lastPrinted>2016-05-30T05:55:00Z</cp:lastPrinted>
  <dcterms:created xsi:type="dcterms:W3CDTF">2014-06-10T04:35:00Z</dcterms:created>
  <dcterms:modified xsi:type="dcterms:W3CDTF">2016-05-30T05:55:00Z</dcterms:modified>
</cp:coreProperties>
</file>